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6C00D" w14:textId="38264F57" w:rsidR="00AF46C7" w:rsidRDefault="001D2D77">
      <w:r>
        <w:t>T</w:t>
      </w:r>
      <w:r w:rsidR="002128BF" w:rsidRPr="002128BF">
        <w:t xml:space="preserve">able </w:t>
      </w:r>
      <w:r>
        <w:t>S</w:t>
      </w:r>
      <w:r w:rsidR="002128BF" w:rsidRPr="002128BF">
        <w:t xml:space="preserve">2. </w:t>
      </w:r>
      <w:r w:rsidR="002128BF">
        <w:t xml:space="preserve">Determination of </w:t>
      </w:r>
      <w:r w:rsidR="00CD18A7">
        <w:t xml:space="preserve">the local </w:t>
      </w:r>
      <w:r w:rsidR="00CD18A7" w:rsidRPr="00CD18A7">
        <w:rPr>
          <w:i/>
          <w:iCs/>
        </w:rPr>
        <w:t>Leishmania panamensis</w:t>
      </w:r>
      <w:r w:rsidR="00CD18A7">
        <w:t xml:space="preserve"> </w:t>
      </w:r>
      <w:r w:rsidR="00BC7C10">
        <w:t>d</w:t>
      </w:r>
      <w:r w:rsidR="00BC7C10" w:rsidRPr="002128BF">
        <w:t>iploid</w:t>
      </w:r>
      <w:r w:rsidR="002128BF" w:rsidRPr="002128BF">
        <w:t xml:space="preserve"> </w:t>
      </w:r>
      <w:r w:rsidR="00A1773A">
        <w:t>s</w:t>
      </w:r>
      <w:r w:rsidR="002128BF" w:rsidRPr="002128BF">
        <w:t>equence</w:t>
      </w:r>
      <w:r w:rsidR="00A1773A">
        <w:t>s</w:t>
      </w:r>
      <w:r w:rsidR="002128BF" w:rsidRPr="002128BF">
        <w:t xml:space="preserve"> </w:t>
      </w:r>
      <w:r w:rsidR="002128BF">
        <w:t>by</w:t>
      </w:r>
      <w:r w:rsidR="00CD18A7">
        <w:t xml:space="preserve"> the MLSTest software. </w:t>
      </w:r>
    </w:p>
    <w:tbl>
      <w:tblPr>
        <w:tblW w:w="8040" w:type="dxa"/>
        <w:tblLook w:val="04A0" w:firstRow="1" w:lastRow="0" w:firstColumn="1" w:lastColumn="0" w:noHBand="0" w:noVBand="1"/>
      </w:tblPr>
      <w:tblGrid>
        <w:gridCol w:w="2020"/>
        <w:gridCol w:w="1220"/>
        <w:gridCol w:w="1200"/>
        <w:gridCol w:w="1200"/>
        <w:gridCol w:w="1200"/>
        <w:gridCol w:w="1200"/>
      </w:tblGrid>
      <w:tr w:rsidR="002128BF" w:rsidRPr="002128BF" w14:paraId="0A0741C3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330BA6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FFFFFF"/>
              </w:rPr>
              <w:t>Name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F6D1E3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FFFFFF"/>
              </w:rPr>
              <w:t>Aconitase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82C574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FFFFFF"/>
              </w:rPr>
              <w:t>ALAT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81C327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FFFFFF"/>
              </w:rPr>
              <w:t>GPI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CC85DE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FFFFFF"/>
              </w:rPr>
              <w:t>HSP70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3DC6ADD3" w14:textId="6CE6D51C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D</w:t>
            </w:r>
            <w:r w:rsidRPr="002128BF">
              <w:rPr>
                <w:rFonts w:ascii="Calibri" w:eastAsia="Times New Roman" w:hAnsi="Calibri" w:cs="Calibri"/>
                <w:b/>
                <w:bCs/>
                <w:color w:val="FFFFFF"/>
              </w:rPr>
              <w:t>ST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s</w:t>
            </w:r>
          </w:p>
        </w:tc>
      </w:tr>
      <w:tr w:rsidR="002128BF" w:rsidRPr="002128BF" w14:paraId="48D3E4E4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27B9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FID16203-010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CB1C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C787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6DD1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C0C4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0BD1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00CA9585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0D32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FID16203-028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0335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F4E3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8DFF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3BDF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CC83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6A277F4D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6BC3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FID16203-034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EC2C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4026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DBBC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AAE1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69E6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5A169D0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B9B6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FID16203-037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627A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CB61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3856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268F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262D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128BF" w:rsidRPr="002128BF" w14:paraId="1EAC8AB6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32E5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FID16203-038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4E7A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74EF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DA2D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CD9A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7142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1FA21994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2359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FID16203-042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EDB0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4F74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F3BE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AEAE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92B12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44826407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C0D6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FID16203-044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AB23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479C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0497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F3E5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7367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674BDE9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43BB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FID16203-046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450F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22FD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2932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48B5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2AE0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128BF" w:rsidRPr="002128BF" w14:paraId="62929820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75E0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FID16203-050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0546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3671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6852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EA13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BFE2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644CA43D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3020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FID16203-052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1B0C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824F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E69E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089E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7EA8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6F90772B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5B3A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FID16203-054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9819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DE7D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4A09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1872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A321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1B77EE85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89A8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FID16203-055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D8BF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EF81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06C2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1562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2118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1821A1C7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622C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FID16203-062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2256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1E83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5586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C13A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B7B2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128BF" w:rsidRPr="002128BF" w14:paraId="5EAA9360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811C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FID16203-065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DF76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7E4A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CDA0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4165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976A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128BF" w:rsidRPr="002128BF" w14:paraId="16E946D0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4C37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FID16203-069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C3E5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F943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53C3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42C6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923A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128BF" w:rsidRPr="002128BF" w14:paraId="1E348B1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E533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FID16203-093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9FFB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356C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43D7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815F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0777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2128BF" w:rsidRPr="002128BF" w14:paraId="5F048AA1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8D04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FID16203-097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B860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221B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3915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C859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E8FE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22829FE9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7355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FID16203-101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6A8F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DF64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F0CF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1388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2299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0CA6B7FB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D728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FID16203-104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E95E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AA7D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6083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73F9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0451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5CD9CD92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CD5F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FID16203-110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A923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84E7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779E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BC29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525D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128BF" w:rsidRPr="002128BF" w14:paraId="5B2D60AB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04EC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FID16203-114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B01F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7E44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D7FC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C35D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B0BB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2AA666CE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25D4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FID16203-118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07E5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C005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6B61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3928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5A060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27B88BF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2B70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FID16203-126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3E78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6D08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BCA9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848E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12F9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5FC2262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9FFE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FID16203-127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9EAD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362B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E14A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B9AF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4F46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5BC490DA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EB2A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FID16203-129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8C6F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6268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114B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453C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E9B9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FFF149D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EB9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FID16203-139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BC50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1F70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B9C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B141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F752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46EDF44F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6BFF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FID16203-140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0884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9FD1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0272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A4F3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EDC1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128BF" w:rsidRPr="002128BF" w14:paraId="1F6CFB55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25D1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FID16203-148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9B51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3F6C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E696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EC16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F5C1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128BF" w:rsidRPr="002128BF" w14:paraId="4C8FF29C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2B3F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FID16203-166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EB42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29A4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4982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D5F7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42F8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4888EC9E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B16B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FID16203-170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39F0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9D2D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AA4D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306C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6DF7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3983FE81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A4F4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FID16203-174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1180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2F92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DA47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A47E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58CB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0B832265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77EB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FID16203-176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61DB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F7F8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D1E4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FBD1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6352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128BF" w:rsidRPr="002128BF" w14:paraId="6B84C037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B39C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FID16203-178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3A2B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70FA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FDE6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39E0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294D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2094879F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EDC2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FID16203-179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11D8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6E84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A185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51AB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FFA5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160FA5CE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39D5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FID16203-182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76CB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19FB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9DC8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E93E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C720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11BB375C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87DD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FID16203-189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08F2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184B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E4D4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892D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5EBF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4FDA0902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76DD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FID16203-227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E558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5111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E47E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A000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FD77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59398DA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8799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FID16203-232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CF32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9685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5133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F32F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335F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128BF" w:rsidRPr="002128BF" w14:paraId="35B75C1A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C52D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FID16203-241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25EF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1FC4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8F64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C051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CF9C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F8C5DDA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5216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FID16203-249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F24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0D49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9C14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7F79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2240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70344B3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9819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FID16203-256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D280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5EB9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BBF5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780D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74A1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2128BF" w:rsidRPr="002128BF" w14:paraId="0DF80C13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F852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FID16203-265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337C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0942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F9C1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4F47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3D46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41810E17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3DF2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FID16203-364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512D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FBD8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7E46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2FC6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97D8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198049FB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659B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FID16203-413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D187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FD27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ACFA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D9DD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C853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2128BF" w:rsidRPr="002128BF" w14:paraId="64BD66B5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2ED5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FID16203-440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7DD3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DC90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56FF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954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C74E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128BF" w:rsidRPr="002128BF" w14:paraId="7C3494C2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A0EB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FID16203-446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3379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906D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7E4D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295D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B70D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0E3616AF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BE09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FID16203-453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311E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20AE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A21C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FB16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5A70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2128BF" w:rsidRPr="002128BF" w14:paraId="0D2106A6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0E83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FID16203-454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8E84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4FB3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7132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6774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B2D9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2128BF" w:rsidRPr="002128BF" w14:paraId="4B98CCB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8CD6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FID16203-475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C734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F77F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9D3F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4612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0BDA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128BF" w:rsidRPr="002128BF" w14:paraId="34CF7B1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27DE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FID16203-479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485D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0810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281D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B297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1607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2EA52A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21FD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FID16203-509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C1F9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4F5A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166B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EE3F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C078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1A8ABB79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1FE3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FID16203-514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1DE7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F6ED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B12A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6880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C35D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84CF4FC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6CB2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FID16203-529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D5C5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CF53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6FC0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F0D8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6D95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5A6CCC83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F569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FID16203-674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9C03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EC96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157B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E3B5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7D6E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2128BF" w:rsidRPr="002128BF" w14:paraId="06AF45C3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A10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FID16203-684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4181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C9A3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63AB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6E0B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861D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2D92C7DA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4019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FID16203-687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DB6B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7D23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951B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1A8E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ABA8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0509A9A2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9C4D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FID16203-693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26E3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AE74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8856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3D4F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D887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0092DD7A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D623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FID16203-695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F062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B8B9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5F02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ABDA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B171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2128BF" w:rsidRPr="002128BF" w14:paraId="5B22C878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7434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FID16203-712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D9A5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7F2B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7EBB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AA80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C87C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4BDE4291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18D3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FID16203-C1404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461B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542F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6818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4E24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89DE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59B2958C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C8F7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FID16203-C14131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98DF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7471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F36F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C740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B0EC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05FFF39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010F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FID16203-C1602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7F69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D2D9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BE9F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C050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96B8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68AC50B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F296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FID16203-C1605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49D2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DAC3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5C70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11EB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48E7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543EE1D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6385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FID16203-C1611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B8F6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97F0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AAE6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2235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2FD8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374120C2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2CDD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FID16203-C1625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F7BF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3517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894C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F59C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3DA7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0CC35A86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2934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FID16203-C16-120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9251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FFD4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5640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BB12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7A64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6B87040D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480E6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FID16203-C1721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1D69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1387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F10A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DD89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9F19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2D04C515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355D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FID16203-C1819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1015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CE6C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D61E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1314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B8B1F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128BF" w:rsidRPr="002128BF" w14:paraId="6C12A739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97F8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FID16203-C1877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E918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0901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4FC8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9959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7CE96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128BF" w:rsidRPr="002128BF" w14:paraId="7DBC089D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62654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Number of Alleles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9184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5BC6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A90D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46472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BE547E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2128BF" w:rsidRPr="002128BF" w14:paraId="199989FD" w14:textId="77777777" w:rsidTr="002128BF">
        <w:trPr>
          <w:trHeight w:val="58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35AA3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Number of Polymorphisms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8E37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B8501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A4E5B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CCE7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9FAD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2128BF" w:rsidRPr="002128BF" w14:paraId="1C836BEF" w14:textId="77777777" w:rsidTr="002128BF">
        <w:trPr>
          <w:trHeight w:val="29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F6E0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Typing Efficiency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BCD98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B00A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50EF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0.417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BDCB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F4129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0.85</w:t>
            </w:r>
          </w:p>
        </w:tc>
      </w:tr>
      <w:tr w:rsidR="002128BF" w:rsidRPr="002128BF" w14:paraId="40A72A89" w14:textId="77777777" w:rsidTr="002128BF">
        <w:trPr>
          <w:trHeight w:val="58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D05F7A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128BF">
              <w:rPr>
                <w:rFonts w:ascii="Calibri" w:eastAsia="Times New Roman" w:hAnsi="Calibri" w:cs="Calibri"/>
                <w:b/>
                <w:bCs/>
                <w:color w:val="000000"/>
              </w:rPr>
              <w:t>Discriminatory Power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EBB93D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0.374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2E44FC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0.111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1939B5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0.139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C7BD80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0.084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DD527" w14:textId="77777777" w:rsidR="002128BF" w:rsidRPr="002128BF" w:rsidRDefault="002128BF" w:rsidP="002128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128BF">
              <w:rPr>
                <w:rFonts w:ascii="Calibri" w:eastAsia="Times New Roman" w:hAnsi="Calibri" w:cs="Calibri"/>
                <w:color w:val="000000"/>
              </w:rPr>
              <w:t>0.491</w:t>
            </w:r>
          </w:p>
        </w:tc>
      </w:tr>
    </w:tbl>
    <w:p w14:paraId="6554E491" w14:textId="77777777" w:rsidR="002128BF" w:rsidRPr="002128BF" w:rsidRDefault="002128BF">
      <w:pPr>
        <w:rPr>
          <w:lang w:val="es-PA"/>
        </w:rPr>
      </w:pPr>
    </w:p>
    <w:sectPr w:rsidR="002128BF" w:rsidRPr="00212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BF"/>
    <w:rsid w:val="001D2D77"/>
    <w:rsid w:val="002128BF"/>
    <w:rsid w:val="00A1773A"/>
    <w:rsid w:val="00AF46C7"/>
    <w:rsid w:val="00BC7C10"/>
    <w:rsid w:val="00CD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BC281"/>
  <w15:chartTrackingRefBased/>
  <w15:docId w15:val="{615CB3C7-9861-4E25-90EE-882125C7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Franklyn Samudio</dc:creator>
  <cp:keywords/>
  <dc:description/>
  <cp:lastModifiedBy>Franklyn Samudio</cp:lastModifiedBy>
  <cp:revision>4</cp:revision>
  <dcterms:created xsi:type="dcterms:W3CDTF">2023-01-26T15:25:00Z</dcterms:created>
  <dcterms:modified xsi:type="dcterms:W3CDTF">2023-02-16T13:13:00Z</dcterms:modified>
</cp:coreProperties>
</file>